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90" w:rsidRPr="00120B90" w:rsidRDefault="00BC294E" w:rsidP="00BC294E">
      <w:pPr>
        <w:shd w:val="clear" w:color="auto" w:fill="FFFFFF"/>
        <w:spacing w:after="300" w:line="23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5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951"/>
          <w:kern w:val="36"/>
          <w:sz w:val="30"/>
          <w:szCs w:val="30"/>
          <w:lang w:eastAsia="ru-RU"/>
        </w:rPr>
        <w:drawing>
          <wp:inline distT="0" distB="0" distL="0" distR="0">
            <wp:extent cx="1409700" cy="1608823"/>
            <wp:effectExtent l="19050" t="0" r="0" b="0"/>
            <wp:docPr id="2" name="Рисунок 2" descr="F:\Documents and Settings\Администратор\Рабочий стол\logotip-br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Администратор\Рабочий стол\logotip-brp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7951"/>
          <w:kern w:val="36"/>
          <w:sz w:val="30"/>
          <w:szCs w:val="30"/>
          <w:lang w:eastAsia="ru-RU"/>
        </w:rPr>
        <w:t xml:space="preserve">                  </w:t>
      </w:r>
      <w:r w:rsidR="00120B90" w:rsidRPr="00120B90">
        <w:rPr>
          <w:rFonts w:ascii="Times New Roman" w:eastAsia="Times New Roman" w:hAnsi="Times New Roman" w:cs="Times New Roman"/>
          <w:b/>
          <w:bCs/>
          <w:color w:val="007951"/>
          <w:kern w:val="36"/>
          <w:sz w:val="30"/>
          <w:szCs w:val="30"/>
          <w:lang w:eastAsia="ru-RU"/>
        </w:rPr>
        <w:t>Символика БРПО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b/>
          <w:bCs/>
          <w:color w:val="007951"/>
          <w:sz w:val="30"/>
          <w:szCs w:val="30"/>
          <w:lang w:eastAsia="ru-RU"/>
        </w:rPr>
        <w:t>Пионерский галстук</w:t>
      </w: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– символ сопричастности каждого пионера к делам своей организации, готовности разделить ее добрую славу и ответственность. Пионерский галстук – это преемственность пионерской истории и традиций, символ мечты и надежды, государственности и патриотизма, дань уважения к народным истокам.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Пионерский галстук, как и флаг </w:t>
      </w:r>
      <w:proofErr w:type="gramStart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Республики</w:t>
      </w:r>
      <w:proofErr w:type="gramEnd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Беларусь, представляет собой сочетание красного и зеленого цветов и определяет возраст и достижения члена организации: «исследователи» — красно-зеленый галстук, «испытатели» – на правой стороне красно-зеленого галстука нашивается кант белого цвета, «лидеры» – к галстуку добавляется значок лидера.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Пионерский галстук вручается каждому вступающему в ряды пионерской организации. Галстук повязывается при участии в сборах (слетах), торжественных линейках, почетных караулах, тех случаях, когда член организации выступает от ее имени или представляет ее.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Порядок ношения галстука в других случаях определяет сбор отряда, дружины.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b/>
          <w:bCs/>
          <w:color w:val="007951"/>
          <w:sz w:val="30"/>
          <w:szCs w:val="30"/>
          <w:lang w:eastAsia="ru-RU"/>
        </w:rPr>
        <w:t>Пионерский значок</w:t>
      </w: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— отличительный знак организации. Эмблема представляет собой три языка пламени, слившиеся в один, как символ единства, равноправия, взаимопомощи и уважения в организации детей, подростков и взрослых. Основание пламени – зеленый квадрат с золотистыми буквами. Зеленое поле и пламя символизируют открытость, молодость, чистоту намерений и стремлений организации, рост в ней.</w:t>
      </w:r>
    </w:p>
    <w:p w:rsidR="00120B90" w:rsidRPr="00120B90" w:rsidRDefault="00120B90" w:rsidP="00120B90">
      <w:pPr>
        <w:shd w:val="clear" w:color="auto" w:fill="FFFFFF"/>
        <w:spacing w:after="19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20B90">
        <w:rPr>
          <w:rFonts w:ascii="Times New Roman" w:eastAsia="Times New Roman" w:hAnsi="Times New Roman" w:cs="Times New Roman"/>
          <w:b/>
          <w:bCs/>
          <w:color w:val="007951"/>
          <w:sz w:val="30"/>
          <w:szCs w:val="30"/>
          <w:lang w:eastAsia="ru-RU"/>
        </w:rPr>
        <w:t>Октябрятский значок</w:t>
      </w: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– отличительный знак младших школьников. Значок представляет собой пятиконечную звездочку, три верхних луча которой окрашены в красный, а два нижних – в зеленый цвет. В центре звездочки – карта Республики Беларусь золотистого цвета. От верхних лучей значка отходят три языка племени золотистого цвета, на первом из которых часть окрашена </w:t>
      </w:r>
      <w:proofErr w:type="gramStart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</w:t>
      </w:r>
      <w:proofErr w:type="gramEnd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proofErr w:type="gramStart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красный</w:t>
      </w:r>
      <w:proofErr w:type="gramEnd"/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зеленый цвета, </w:t>
      </w:r>
      <w:r w:rsidRPr="00120B9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соответствующие флагу Республики Беларусь. Звездочка имеет окантовку золотистого цвета.</w:t>
      </w:r>
    </w:p>
    <w:p w:rsidR="00815EE9" w:rsidRDefault="00BC294E">
      <w:r>
        <w:rPr>
          <w:noProof/>
          <w:lang w:eastAsia="ru-RU"/>
        </w:rPr>
        <w:drawing>
          <wp:inline distT="0" distB="0" distL="0" distR="0">
            <wp:extent cx="6076950" cy="7648575"/>
            <wp:effectExtent l="19050" t="0" r="0" b="0"/>
            <wp:docPr id="3" name="Рисунок 3" descr="F:\Documents and Settings\Администратор\Рабочий стол\sm_full.as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and Settings\Администратор\Рабочий стол\sm_full.as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20B90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0B90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294E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0C2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12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B90"/>
    <w:rPr>
      <w:b/>
      <w:bCs/>
    </w:rPr>
  </w:style>
  <w:style w:type="character" w:customStyle="1" w:styleId="apple-converted-space">
    <w:name w:val="apple-converted-space"/>
    <w:basedOn w:val="a0"/>
    <w:rsid w:val="00120B90"/>
  </w:style>
  <w:style w:type="paragraph" w:styleId="a5">
    <w:name w:val="Balloon Text"/>
    <w:basedOn w:val="a"/>
    <w:link w:val="a6"/>
    <w:uiPriority w:val="99"/>
    <w:semiHidden/>
    <w:unhideWhenUsed/>
    <w:rsid w:val="00BC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1595</Characters>
  <Application>Microsoft Office Word</Application>
  <DocSecurity>0</DocSecurity>
  <Lines>13</Lines>
  <Paragraphs>3</Paragraphs>
  <ScaleCrop>false</ScaleCrop>
  <Company>Free World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2020-09-20T07:59:00Z</dcterms:created>
  <dcterms:modified xsi:type="dcterms:W3CDTF">2020-09-20T08:05:00Z</dcterms:modified>
</cp:coreProperties>
</file>