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6A" w:rsidRDefault="00CC116A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32"/>
          <w:szCs w:val="32"/>
        </w:rPr>
      </w:pPr>
      <w:proofErr w:type="spellStart"/>
      <w:r>
        <w:rPr>
          <w:b w:val="0"/>
          <w:color w:val="000000" w:themeColor="text1"/>
          <w:sz w:val="32"/>
          <w:szCs w:val="32"/>
        </w:rPr>
        <w:t>Подлипская</w:t>
      </w:r>
      <w:proofErr w:type="spellEnd"/>
      <w:r>
        <w:rPr>
          <w:b w:val="0"/>
          <w:color w:val="000000" w:themeColor="text1"/>
          <w:sz w:val="32"/>
          <w:szCs w:val="32"/>
        </w:rPr>
        <w:t xml:space="preserve"> Алла Николаевна</w:t>
      </w:r>
    </w:p>
    <w:p w:rsidR="00CC116A" w:rsidRDefault="00CC116A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>Учитель химии и биологии</w:t>
      </w:r>
    </w:p>
    <w:p w:rsidR="00CC116A" w:rsidRDefault="00CC116A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>Ⅰ</w:t>
      </w:r>
      <w:r w:rsidR="00AE4DA7">
        <w:rPr>
          <w:b w:val="0"/>
          <w:color w:val="000000" w:themeColor="text1"/>
          <w:sz w:val="32"/>
          <w:szCs w:val="32"/>
        </w:rPr>
        <w:t>1</w:t>
      </w:r>
      <w:r>
        <w:rPr>
          <w:b w:val="0"/>
          <w:color w:val="000000" w:themeColor="text1"/>
          <w:sz w:val="32"/>
          <w:szCs w:val="32"/>
        </w:rPr>
        <w:t xml:space="preserve"> категории</w:t>
      </w:r>
    </w:p>
    <w:p w:rsidR="00310A22" w:rsidRPr="00CC116A" w:rsidRDefault="00310A22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32"/>
          <w:szCs w:val="32"/>
        </w:rPr>
      </w:pPr>
      <w:r w:rsidRPr="00CC116A">
        <w:rPr>
          <w:b w:val="0"/>
          <w:color w:val="000000" w:themeColor="text1"/>
          <w:sz w:val="32"/>
          <w:szCs w:val="32"/>
        </w:rPr>
        <w:t>Химическое кафе «</w:t>
      </w:r>
      <w:proofErr w:type="spellStart"/>
      <w:r w:rsidRPr="00CC116A">
        <w:rPr>
          <w:b w:val="0"/>
          <w:color w:val="000000" w:themeColor="text1"/>
          <w:sz w:val="32"/>
          <w:szCs w:val="32"/>
        </w:rPr>
        <w:t>Чайкофф</w:t>
      </w:r>
      <w:proofErr w:type="spellEnd"/>
      <w:r w:rsidRPr="00CC116A">
        <w:rPr>
          <w:b w:val="0"/>
          <w:color w:val="000000" w:themeColor="text1"/>
          <w:sz w:val="32"/>
          <w:szCs w:val="32"/>
        </w:rPr>
        <w:t>»</w:t>
      </w:r>
    </w:p>
    <w:p w:rsidR="00310A22" w:rsidRPr="00CC116A" w:rsidRDefault="00310A22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C116A">
        <w:rPr>
          <w:b w:val="0"/>
          <w:color w:val="000000" w:themeColor="text1"/>
          <w:sz w:val="28"/>
          <w:szCs w:val="28"/>
        </w:rPr>
        <w:t>Проект внеклассного мероприятия • 9 класс</w:t>
      </w:r>
    </w:p>
    <w:p w:rsidR="00B87704" w:rsidRPr="00CC116A" w:rsidRDefault="00B87704" w:rsidP="00830F93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Цель. </w:t>
      </w:r>
      <w:r w:rsidRPr="00CC116A">
        <w:rPr>
          <w:color w:val="000000" w:themeColor="text1"/>
          <w:sz w:val="28"/>
          <w:szCs w:val="28"/>
        </w:rPr>
        <w:t>Формирование и развитие познавательного интереса учащихся к предмету химии.</w:t>
      </w:r>
    </w:p>
    <w:p w:rsidR="00B87704" w:rsidRPr="00CC116A" w:rsidRDefault="00B87704" w:rsidP="00830F93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B87704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Подготовка к мероприятию.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1) В кабинете повесить юмористические «химические» плакаты, на дверь – вывеску «Химическое кафе».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2) Парты составить попарно, накрыть скатертями, создать вид кафе.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 xml:space="preserve">3) Подобрать фон музыки 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4) Оформить карточки для танцев «химических формул».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5) Организовать работу отдельных учащихся по подготовке: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сценок на уроке химии;</w:t>
      </w:r>
    </w:p>
    <w:p w:rsidR="00310A22" w:rsidRPr="00CC116A" w:rsidRDefault="00AE4DA7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презентация «Всё </w:t>
      </w:r>
      <w:r w:rsidR="00310A22" w:rsidRPr="00CC116A">
        <w:rPr>
          <w:color w:val="000000" w:themeColor="text1"/>
          <w:sz w:val="28"/>
          <w:szCs w:val="28"/>
        </w:rPr>
        <w:t>ли знаем о кофе?»;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химических опытов, которые будут демонстрироваться на мероприятии;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химического фокуса у периодической системы.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6) Составить меню.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ХОД МЕРОПРИЯТИЯ</w:t>
      </w:r>
    </w:p>
    <w:p w:rsidR="000646E3" w:rsidRPr="00CC116A" w:rsidRDefault="000646E3" w:rsidP="00830F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Спросить</w:t>
      </w:r>
      <w:r w:rsidR="00AE4DA7">
        <w:rPr>
          <w:color w:val="000000" w:themeColor="text1"/>
          <w:sz w:val="28"/>
          <w:szCs w:val="28"/>
        </w:rPr>
        <w:t>,</w:t>
      </w:r>
      <w:r w:rsidRPr="00CC116A">
        <w:rPr>
          <w:color w:val="000000" w:themeColor="text1"/>
          <w:sz w:val="28"/>
          <w:szCs w:val="28"/>
        </w:rPr>
        <w:t xml:space="preserve"> кто предпочитает кофе</w:t>
      </w:r>
      <w:r w:rsidR="00AE4DA7">
        <w:rPr>
          <w:color w:val="000000" w:themeColor="text1"/>
          <w:sz w:val="28"/>
          <w:szCs w:val="28"/>
        </w:rPr>
        <w:t>,</w:t>
      </w:r>
      <w:r w:rsidRPr="00CC116A">
        <w:rPr>
          <w:color w:val="000000" w:themeColor="text1"/>
          <w:sz w:val="28"/>
          <w:szCs w:val="28"/>
        </w:rPr>
        <w:t xml:space="preserve"> кто </w:t>
      </w:r>
      <w:r w:rsidR="00AE4DA7">
        <w:rPr>
          <w:color w:val="000000" w:themeColor="text1"/>
          <w:sz w:val="28"/>
          <w:szCs w:val="28"/>
        </w:rPr>
        <w:t xml:space="preserve">- </w:t>
      </w:r>
      <w:r w:rsidRPr="00CC116A">
        <w:rPr>
          <w:color w:val="000000" w:themeColor="text1"/>
          <w:sz w:val="28"/>
          <w:szCs w:val="28"/>
        </w:rPr>
        <w:t>чай.</w:t>
      </w:r>
    </w:p>
    <w:p w:rsidR="000646E3" w:rsidRPr="00CC116A" w:rsidRDefault="000646E3" w:rsidP="00830F93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Презентация на темы о кофе</w:t>
      </w:r>
    </w:p>
    <w:p w:rsidR="000646E3" w:rsidRPr="00CC116A" w:rsidRDefault="000646E3" w:rsidP="00830F93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Индийская сказка о кофейных зернах</w:t>
      </w:r>
    </w:p>
    <w:p w:rsidR="000646E3" w:rsidRPr="00CC116A" w:rsidRDefault="000646E3" w:rsidP="00830F93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Химическое печенье «Ералаш» </w:t>
      </w:r>
      <w:r w:rsidR="00CC116A">
        <w:rPr>
          <w:rFonts w:ascii="Times New Roman" w:hAnsi="Times New Roman" w:cs="Times New Roman"/>
          <w:color w:val="000000" w:themeColor="text1"/>
          <w:sz w:val="28"/>
          <w:szCs w:val="28"/>
        </w:rPr>
        <w:t>(сценка)</w:t>
      </w:r>
    </w:p>
    <w:p w:rsidR="00AE4DA7" w:rsidRDefault="00265D2E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hyperlink r:id="rId6" w:tooltip="Анекдоты про уроки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Урок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химии. </w:t>
      </w:r>
      <w:hyperlink r:id="rId7" w:tooltip="Анекдоты про учителя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Учительница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спрашивает: 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</w:t>
      </w:r>
      <w:hyperlink r:id="rId8" w:tooltip="Анекдоты про Лену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Леночка</w:t>
        </w:r>
      </w:hyperlink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, какого 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цвета у тебя получился раствор? 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Красного. </w:t>
      </w:r>
    </w:p>
    <w:p w:rsidR="00AE4DA7" w:rsidRDefault="00AE4DA7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— Молодец.</w:t>
      </w:r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</w:t>
      </w:r>
      <w:hyperlink r:id="rId9" w:tooltip="Анекдоты про Вовочку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Вовочка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, а у тебя?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Черного...</w:t>
      </w:r>
    </w:p>
    <w:p w:rsidR="00AE4DA7" w:rsidRDefault="00AE4DA7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ЛОЖИСЬ!!! </w:t>
      </w:r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tooltip="Анекдоты про профессора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Профессор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: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Ну—с, как получить серу? </w:t>
      </w:r>
    </w:p>
    <w:p w:rsidR="00AE4DA7" w:rsidRDefault="00265D2E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hyperlink r:id="rId11" w:tooltip="Анекдоты про студентов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Студент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: 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Берём сероводород и подогреваем. Водород улетучивается, сера остаётся. 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</w:t>
      </w:r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-------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Замечательно! Ставлю вам пятёрку: тройка улетучивается, </w:t>
      </w:r>
      <w:hyperlink r:id="rId12" w:tooltip="Анекдоты про двойку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двойка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остаётся. 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Ученик приходит домой с перевязанной </w:t>
      </w:r>
      <w:hyperlink r:id="rId13" w:tooltip="Анекдоты про рук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рукой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. Родители спрашивают, что с ним.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На </w:t>
      </w:r>
      <w:hyperlink r:id="rId14" w:tooltip="Анекдоты про урок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уроке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химии проводили </w:t>
      </w:r>
      <w:hyperlink r:id="rId15" w:tooltip="Анекдоты про опыт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опыты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, и мне на руку попала лимонная </w:t>
      </w:r>
      <w:hyperlink r:id="rId16" w:tooltip="Анекдоты про кислоту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кислота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.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Ну и что? Она не оставляет ожогов.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Да, но мой сосед решил её нейтрализовать и насыпал мне на руку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NaOH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.</w:t>
      </w:r>
    </w:p>
    <w:p w:rsidR="00AE4DA7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На </w:t>
      </w:r>
      <w:hyperlink r:id="rId17" w:tooltip="Анекдоты про урок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уроке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химии наша </w:t>
      </w:r>
      <w:hyperlink r:id="rId18" w:tooltip="Анекдоты про учителя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учительница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смешала синюю жидкость </w:t>
      </w:r>
      <w:proofErr w:type="gram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с</w:t>
      </w:r>
      <w:proofErr w:type="gram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красной и получила зеленую. </w:t>
      </w:r>
    </w:p>
    <w:p w:rsidR="000646E3" w:rsidRPr="00CC116A" w:rsidRDefault="000646E3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lastRenderedPageBreak/>
        <w:t xml:space="preserve">— Мы подумали, что она </w:t>
      </w:r>
      <w:hyperlink r:id="rId19" w:tooltip="Анекдоты про ведьм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ведьма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, и сожгли ее. 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E4DA7" w:rsidRDefault="00265D2E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hyperlink r:id="rId20" w:tooltip="Анекдоты про Вовочку" w:history="1">
        <w:r w:rsidR="000646E3"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Вовочка</w:t>
        </w:r>
      </w:hyperlink>
      <w:r w:rsidR="000646E3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, скажи мне, что мы имеем благодаря химии?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</w:t>
      </w:r>
      <w:hyperlink r:id="rId21" w:tooltip="Анекдоты про блондинок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Блондинок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Марьиванна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!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2" w:tooltip="Анекдоты про урок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Урок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химии, тема — железо, у доски — </w:t>
      </w:r>
      <w:hyperlink r:id="rId23" w:tooltip="Анекдоты про Вовочку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Вовочка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.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Марьванна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спрашивает: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— Расскажи, в чём заключается процесс коррозии железа?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Железо покрывается ржавчиной.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Можешь написать уравнение </w:t>
      </w:r>
      <w:hyperlink r:id="rId24" w:tooltip="Анекдоты про реакци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реакции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?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Не могу...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А из чего состоит ржавчина?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— Не знаю...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Ладно,</w:t>
      </w:r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давай вместе. Пиши </w:t>
      </w:r>
      <w:proofErr w:type="spellStart"/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Fe</w:t>
      </w:r>
      <w:proofErr w:type="spellEnd"/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(OH)3...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Вовочка пишет на доске:</w:t>
      </w:r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« </w:t>
      </w:r>
      <w:proofErr w:type="spellStart"/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FeOFeOFeO</w:t>
      </w:r>
      <w:proofErr w:type="spellEnd"/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».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</w:t>
      </w:r>
      <w:hyperlink r:id="rId25" w:tooltip="Анекдоты про ужасы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Ужас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! Что ты здесь написал?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Сами же сказали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FeO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... </w:t>
      </w:r>
      <w:proofErr w:type="gram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аж</w:t>
      </w:r>
      <w:proofErr w:type="gram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трижды...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— А помните, как мы </w:t>
      </w:r>
      <w:hyperlink r:id="rId26" w:tooltip="Анекдоты про учителя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учительницу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химии в лаборатории закрыли и </w:t>
      </w:r>
      <w:hyperlink r:id="rId27" w:tooltip="Анекдоты про уроки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урок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сорвали? </w:t>
      </w:r>
    </w:p>
    <w:p w:rsidR="00AE4DA7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>— Да, да!</w:t>
      </w:r>
    </w:p>
    <w:p w:rsidR="000646E3" w:rsidRPr="00CC116A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— Вчера сынишка из </w:t>
      </w:r>
      <w:hyperlink r:id="rId28" w:tooltip="Анекдоты про школу" w:history="1">
        <w:r w:rsidRPr="00CC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школы</w:t>
        </w:r>
      </w:hyperlink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BEBEB"/>
          <w:lang w:eastAsia="ru-RU"/>
        </w:rPr>
        <w:t xml:space="preserve"> пришел, говорит, она уже и стучать тише стала. Видно, годы уже не те.</w:t>
      </w:r>
    </w:p>
    <w:p w:rsidR="000646E3" w:rsidRPr="00CC116A" w:rsidRDefault="00AE4DA7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Двое химиков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лабор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атории: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Вась, опусти руку в этот стакан.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Опустил.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Что-нибудь чувствуешь?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Нет.</w:t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646E3"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Значит серная кислота в другом стакане.</w:t>
      </w:r>
    </w:p>
    <w:p w:rsidR="000646E3" w:rsidRPr="00CC116A" w:rsidRDefault="000646E3" w:rsidP="00830F9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6E3" w:rsidRPr="00CC116A" w:rsidRDefault="000646E3" w:rsidP="00830F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t>На уроке химии.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Петров, что я написала на доске?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Уравнение.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Чего?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Реакции.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Какой? Аллергической на химию?</w:t>
      </w:r>
    </w:p>
    <w:p w:rsidR="000646E3" w:rsidRPr="00CC116A" w:rsidRDefault="000646E3" w:rsidP="00830F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Нужна срочная медицинская помощь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i/>
          <w:iCs/>
          <w:color w:val="000000" w:themeColor="text1"/>
          <w:sz w:val="28"/>
          <w:szCs w:val="28"/>
        </w:rPr>
        <w:t>Оперируем без боли,</w:t>
      </w:r>
      <w:r w:rsidRPr="00CC116A">
        <w:rPr>
          <w:i/>
          <w:iCs/>
          <w:color w:val="000000" w:themeColor="text1"/>
          <w:sz w:val="28"/>
          <w:szCs w:val="28"/>
        </w:rPr>
        <w:br/>
        <w:t>Правда, будет много крови.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1-й ученик.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i/>
          <w:iCs/>
          <w:color w:val="000000" w:themeColor="text1"/>
          <w:sz w:val="28"/>
          <w:szCs w:val="28"/>
        </w:rPr>
        <w:t>При каждой операции</w:t>
      </w:r>
      <w:r w:rsidRPr="00CC116A">
        <w:rPr>
          <w:i/>
          <w:iCs/>
          <w:color w:val="000000" w:themeColor="text1"/>
          <w:sz w:val="28"/>
          <w:szCs w:val="28"/>
        </w:rPr>
        <w:br/>
        <w:t>Нужна стерилизация.</w:t>
      </w:r>
      <w:r w:rsidRPr="00CC116A">
        <w:rPr>
          <w:i/>
          <w:iCs/>
          <w:color w:val="000000" w:themeColor="text1"/>
          <w:sz w:val="28"/>
          <w:szCs w:val="28"/>
        </w:rPr>
        <w:br/>
        <w:t>Помогите, ассистент, дайте йод.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2-й ученик. </w:t>
      </w:r>
      <w:r w:rsidRPr="00CC116A">
        <w:rPr>
          <w:i/>
          <w:iCs/>
          <w:color w:val="000000" w:themeColor="text1"/>
          <w:sz w:val="28"/>
          <w:szCs w:val="28"/>
        </w:rPr>
        <w:t>Один момент!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1-й ученик.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i/>
          <w:iCs/>
          <w:color w:val="000000" w:themeColor="text1"/>
          <w:sz w:val="28"/>
          <w:szCs w:val="28"/>
        </w:rPr>
        <w:lastRenderedPageBreak/>
        <w:t>Йодом смочим мы обильно,</w:t>
      </w:r>
      <w:r w:rsidRPr="00CC116A">
        <w:rPr>
          <w:i/>
          <w:iCs/>
          <w:color w:val="000000" w:themeColor="text1"/>
          <w:sz w:val="28"/>
          <w:szCs w:val="28"/>
        </w:rPr>
        <w:br/>
        <w:t>Чтобы все было стерильно.</w:t>
      </w:r>
      <w:r w:rsidRPr="00CC116A">
        <w:rPr>
          <w:i/>
          <w:iCs/>
          <w:color w:val="000000" w:themeColor="text1"/>
          <w:sz w:val="28"/>
          <w:szCs w:val="28"/>
        </w:rPr>
        <w:br/>
        <w:t>Не вертитесь, пациент,</w:t>
      </w:r>
      <w:r w:rsidRPr="00CC116A">
        <w:rPr>
          <w:i/>
          <w:iCs/>
          <w:color w:val="000000" w:themeColor="text1"/>
          <w:sz w:val="28"/>
          <w:szCs w:val="28"/>
        </w:rPr>
        <w:br/>
        <w:t>Нож подайте, ассистент!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2-й ученик.</w:t>
      </w:r>
    </w:p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i/>
          <w:iCs/>
          <w:color w:val="000000" w:themeColor="text1"/>
          <w:sz w:val="28"/>
          <w:szCs w:val="28"/>
        </w:rPr>
        <w:t>Посмотрите, прямо струйкой</w:t>
      </w:r>
      <w:r w:rsidRPr="00CC116A">
        <w:rPr>
          <w:i/>
          <w:iCs/>
          <w:color w:val="000000" w:themeColor="text1"/>
          <w:sz w:val="28"/>
          <w:szCs w:val="28"/>
        </w:rPr>
        <w:br/>
        <w:t>«Кровь» течет, а не вода.</w:t>
      </w:r>
      <w:r w:rsidRPr="00CC116A">
        <w:rPr>
          <w:i/>
          <w:iCs/>
          <w:color w:val="000000" w:themeColor="text1"/>
          <w:sz w:val="28"/>
          <w:szCs w:val="28"/>
        </w:rPr>
        <w:br/>
        <w:t>Но сейчас я вытру руку – </w:t>
      </w:r>
      <w:r w:rsidRPr="00CC116A">
        <w:rPr>
          <w:i/>
          <w:iCs/>
          <w:color w:val="000000" w:themeColor="text1"/>
          <w:sz w:val="28"/>
          <w:szCs w:val="28"/>
        </w:rPr>
        <w:br/>
        <w:t>от разреза ни следа!</w:t>
      </w:r>
    </w:p>
    <w:p w:rsidR="00310A22" w:rsidRPr="00CC116A" w:rsidRDefault="00310A22" w:rsidP="00AE4D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Опыт.</w:t>
      </w:r>
      <w:r w:rsidRPr="00CC116A">
        <w:rPr>
          <w:color w:val="000000" w:themeColor="text1"/>
          <w:sz w:val="28"/>
          <w:szCs w:val="28"/>
        </w:rPr>
        <w:t> Сначала ученику протирают руку ваткой, смоченной раствором хлорида железа, по цвету напоминающим раствор йода. Затем берут тупой нож, опускают «для дезинфекции» в раствор роданистого калия и проводят по руке. В месте соприкосновения ножа с кожей появляется «кровяная» полоса. Если «порез» обработать тампоном ваты, смоченным фторидом натрия, то «рана» мгновенно исчезает.</w:t>
      </w:r>
    </w:p>
    <w:p w:rsidR="001325EE" w:rsidRPr="00CC116A" w:rsidRDefault="001325EE" w:rsidP="00830F93">
      <w:pPr>
        <w:pStyle w:val="3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C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 поведения в химической лаборатории</w:t>
      </w:r>
    </w:p>
    <w:p w:rsidR="001325EE" w:rsidRPr="00CC116A" w:rsidRDefault="001325EE" w:rsidP="00830F93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пришли куда-нибудь -- вначале поздоровайтесь, а уж потом проверьте, туда ли попали, куда шли.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 же не туда, не утомляйте нас своим присутствием.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откупорили что-то, закупорьте.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 Вас в руках жидкое -- не разлейте, порошкообразное -- не рассыпьте, газообразное -- не выпустите наружу.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включили, выключите.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открыли, закройте.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разобрали, соберите.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можете собрать, позовите на помощь умельцев.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не разбирали, не вздумайте собирать.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пользуетесь чем-то, содержите в порядке.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привели что-то в беспорядок, сделайте как было.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сдвинули что-нибудь, верните на место.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хотите воспользоваться чем-нибудь чужим, спросите разрешения.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одолжили, верните.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не знаете, как это действует, -- ради Бога, не трогайте.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это Вас не касается, не вмешивайтесь.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не знаете, как это делается, -- лучше спросите.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 можете что-либо понять -- почешите голову. </w:t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 равно не поняли, то и не пытайтесь.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"горите" на работе -- постарайтесь, чтобы у Вас ничего не загорелось.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 Вас что-либо взорвалось -- проверьте, живы ли Вы.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 собрались уйти -- уходите. </w:t>
      </w: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Если не усвоили этих правил</w:t>
      </w:r>
      <w:proofErr w:type="gramStart"/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-- </w:t>
      </w:r>
      <w:proofErr w:type="gramEnd"/>
      <w:r w:rsidRPr="00CC11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даже и не входите в лабораторию!</w:t>
      </w:r>
    </w:p>
    <w:p w:rsidR="001325EE" w:rsidRPr="00CC116A" w:rsidRDefault="001325EE" w:rsidP="00830F93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Приготовление коктейлей. </w:t>
      </w:r>
    </w:p>
    <w:p w:rsidR="001325EE" w:rsidRPr="00CC116A" w:rsidRDefault="001325EE" w:rsidP="00AE4DA7">
      <w:pPr>
        <w:pStyle w:val="a8"/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Вариант 1.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стакан налить 50 мл воды, добавить лакмус, затем щелочь, потом кислоту.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Вариант 2.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раствору сульфата кобальта добавить раствор щелочи.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Вариант 3.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колбу налить воды, добавить фенолфталеин, затем щелочи. Цвет станет малиновый. Потом добавить кислоту, раствор обесцветится. Сн</w:t>
      </w:r>
      <w:r w:rsidR="00AE4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 щелочь, потом кислоту.</w:t>
      </w:r>
    </w:p>
    <w:p w:rsidR="001325EE" w:rsidRPr="00CC116A" w:rsidRDefault="00EB367D" w:rsidP="00830F93">
      <w:pPr>
        <w:pStyle w:val="a8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Опыт 4</w:t>
      </w:r>
      <w:r w:rsidR="001325EE"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“Химическое молоко”.</w:t>
      </w:r>
      <w:r w:rsidR="001325EE"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Все, наверное, помнят фразу:</w:t>
      </w:r>
    </w:p>
    <w:p w:rsidR="001325EE" w:rsidRPr="00CC116A" w:rsidRDefault="001325EE" w:rsidP="00830F93">
      <w:pPr>
        <w:pStyle w:val="a8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Писать, конечно, нелегко: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“Дает корова молоко”.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тоже сможем так, друзья,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Хотя и пить его нельзя.</w:t>
      </w:r>
    </w:p>
    <w:p w:rsidR="001325EE" w:rsidRPr="00CC116A" w:rsidRDefault="001325EE" w:rsidP="00830F9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стакан (250мл), хлорид бария, сульфат калия.</w:t>
      </w:r>
    </w:p>
    <w:p w:rsidR="001325EE" w:rsidRPr="00CC116A" w:rsidRDefault="001325EE" w:rsidP="00830F9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стакан налить сульфат калия, затем хлорид бария.</w:t>
      </w:r>
    </w:p>
    <w:p w:rsidR="001325EE" w:rsidRPr="00CC116A" w:rsidRDefault="001325EE" w:rsidP="00830F9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25EE" w:rsidRPr="00CC116A" w:rsidRDefault="00EB367D" w:rsidP="00AE4D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Опыт 5</w:t>
      </w:r>
      <w:r w:rsidR="001325EE" w:rsidRPr="00CC116A">
        <w:rPr>
          <w:bCs/>
          <w:color w:val="000000" w:themeColor="text1"/>
          <w:sz w:val="28"/>
          <w:szCs w:val="28"/>
        </w:rPr>
        <w:t>. «Цветное молоко».</w:t>
      </w:r>
      <w:r w:rsidR="001325EE" w:rsidRPr="00CC116A">
        <w:rPr>
          <w:color w:val="000000" w:themeColor="text1"/>
          <w:sz w:val="28"/>
          <w:szCs w:val="28"/>
        </w:rPr>
        <w:t xml:space="preserve"> Я предлагаю вам получить голубое молоко. А такое бывает в </w:t>
      </w:r>
      <w:proofErr w:type="spellStart"/>
      <w:r w:rsidR="001325EE" w:rsidRPr="00CC116A">
        <w:rPr>
          <w:color w:val="000000" w:themeColor="text1"/>
          <w:sz w:val="28"/>
          <w:szCs w:val="28"/>
        </w:rPr>
        <w:t>природе</w:t>
      </w:r>
      <w:proofErr w:type="gramStart"/>
      <w:r w:rsidR="001325EE" w:rsidRPr="00CC116A">
        <w:rPr>
          <w:color w:val="000000" w:themeColor="text1"/>
          <w:sz w:val="28"/>
          <w:szCs w:val="28"/>
        </w:rPr>
        <w:t>?Н</w:t>
      </w:r>
      <w:proofErr w:type="gramEnd"/>
      <w:r w:rsidR="001325EE" w:rsidRPr="00CC116A">
        <w:rPr>
          <w:color w:val="000000" w:themeColor="text1"/>
          <w:sz w:val="28"/>
          <w:szCs w:val="28"/>
        </w:rPr>
        <w:t>ет</w:t>
      </w:r>
      <w:proofErr w:type="spellEnd"/>
      <w:r w:rsidR="001325EE" w:rsidRPr="00CC116A">
        <w:rPr>
          <w:color w:val="000000" w:themeColor="text1"/>
          <w:sz w:val="28"/>
          <w:szCs w:val="28"/>
        </w:rPr>
        <w:t>, а у нас с вами получится, только вот пить его нельзя. Сливаем вместе сульфат меди и хлорид бария.</w:t>
      </w:r>
    </w:p>
    <w:p w:rsidR="001325EE" w:rsidRPr="00CC116A" w:rsidRDefault="001325EE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1325EE" w:rsidRPr="00CC116A" w:rsidRDefault="00EB367D" w:rsidP="00830F9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bCs/>
          <w:color w:val="000000" w:themeColor="text1"/>
          <w:sz w:val="28"/>
          <w:szCs w:val="28"/>
        </w:rPr>
        <w:t>Опыт 6</w:t>
      </w:r>
      <w:r w:rsidR="001325EE" w:rsidRPr="00CC116A">
        <w:rPr>
          <w:bCs/>
          <w:color w:val="000000" w:themeColor="text1"/>
          <w:sz w:val="28"/>
          <w:szCs w:val="28"/>
        </w:rPr>
        <w:t>. «Апельсин, лимон, яблоко»</w:t>
      </w:r>
    </w:p>
    <w:p w:rsidR="001325EE" w:rsidRPr="00CC116A" w:rsidRDefault="001325EE" w:rsidP="00830F9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А сейчас следующее волшебство, из одного сока получим другой.</w:t>
      </w:r>
    </w:p>
    <w:p w:rsidR="001325EE" w:rsidRPr="00CC116A" w:rsidRDefault="001325EE" w:rsidP="00AE4DA7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  <w:u w:val="single"/>
        </w:rPr>
        <w:t>Опыт: </w:t>
      </w:r>
      <w:r w:rsidRPr="00CC116A">
        <w:rPr>
          <w:color w:val="000000" w:themeColor="text1"/>
          <w:sz w:val="28"/>
          <w:szCs w:val="28"/>
        </w:rPr>
        <w:t>сначала показывается зрителям стакан с раствором дихромата калия, который оранжевого цвета. Потом, добавляется щелочь, превращается «апельсиновый сок» в «лимонный». Затем делается, наоборот: из «лимонного сока» — «апельсиновый», для этого добавляется немного серной кислоты, затем добавляется немного раствора пероксида водорода и «сок» стал «яблочным».</w:t>
      </w:r>
    </w:p>
    <w:p w:rsidR="00EB367D" w:rsidRPr="00CC116A" w:rsidRDefault="00EB367D" w:rsidP="00830F9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Десерты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-Танцевальный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rStyle w:val="a4"/>
          <w:b w:val="0"/>
          <w:color w:val="000000" w:themeColor="text1"/>
          <w:sz w:val="28"/>
          <w:szCs w:val="28"/>
        </w:rPr>
        <w:t>танцы</w:t>
      </w:r>
      <w:proofErr w:type="gramStart"/>
      <w:r w:rsidRPr="00CC116A">
        <w:rPr>
          <w:rStyle w:val="a4"/>
          <w:b w:val="0"/>
          <w:color w:val="000000" w:themeColor="text1"/>
          <w:sz w:val="28"/>
          <w:szCs w:val="28"/>
        </w:rPr>
        <w:t>«х</w:t>
      </w:r>
      <w:proofErr w:type="gramEnd"/>
      <w:r w:rsidRPr="00CC116A">
        <w:rPr>
          <w:rStyle w:val="a4"/>
          <w:b w:val="0"/>
          <w:color w:val="000000" w:themeColor="text1"/>
          <w:sz w:val="28"/>
          <w:szCs w:val="28"/>
        </w:rPr>
        <w:t>имических формул»</w:t>
      </w:r>
      <w:r w:rsidRPr="00CC116A">
        <w:rPr>
          <w:rStyle w:val="a4"/>
          <w:b w:val="0"/>
          <w:i/>
          <w:iCs/>
          <w:color w:val="000000" w:themeColor="text1"/>
          <w:sz w:val="28"/>
          <w:szCs w:val="28"/>
        </w:rPr>
        <w:t> </w:t>
      </w:r>
      <w:r w:rsidRPr="00CC116A">
        <w:rPr>
          <w:i/>
          <w:iCs/>
          <w:color w:val="000000" w:themeColor="text1"/>
          <w:sz w:val="28"/>
          <w:szCs w:val="28"/>
        </w:rPr>
        <w:t>в наше кафе!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i/>
          <w:iCs/>
          <w:color w:val="000000" w:themeColor="text1"/>
          <w:sz w:val="28"/>
          <w:szCs w:val="28"/>
        </w:rPr>
        <w:t>Танцы будут исполнять пары, образующиеся необычным способом. Я раздам вам несколько карточек с символами химических элементов или групп атомов. Пара танцующих образуется тогда, когда правильно соединяются элементы или группы атомов друг с другом, т.е. образуется химическое соединение.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Для танца приглашаются 5 девочек и 5 мальчиков, включается соответствующая музыка. Например, первый ученик имеет карточку с символом Н</w:t>
      </w:r>
      <w:r w:rsidRPr="00CC116A">
        <w:rPr>
          <w:color w:val="000000" w:themeColor="text1"/>
          <w:sz w:val="28"/>
          <w:szCs w:val="28"/>
          <w:vertAlign w:val="subscript"/>
        </w:rPr>
        <w:t>2</w:t>
      </w:r>
      <w:r w:rsidRPr="00CC116A">
        <w:rPr>
          <w:color w:val="000000" w:themeColor="text1"/>
          <w:sz w:val="28"/>
          <w:szCs w:val="28"/>
        </w:rPr>
        <w:t>, а второй – О, вместе они образуют пару Н</w:t>
      </w:r>
      <w:r w:rsidRPr="00CC116A">
        <w:rPr>
          <w:color w:val="000000" w:themeColor="text1"/>
          <w:sz w:val="28"/>
          <w:szCs w:val="28"/>
          <w:vertAlign w:val="subscript"/>
        </w:rPr>
        <w:t>2</w:t>
      </w:r>
      <w:r w:rsidRPr="00CC116A">
        <w:rPr>
          <w:color w:val="000000" w:themeColor="text1"/>
          <w:sz w:val="28"/>
          <w:szCs w:val="28"/>
        </w:rPr>
        <w:t>О; H</w:t>
      </w:r>
      <w:r w:rsidRPr="00CC116A">
        <w:rPr>
          <w:color w:val="000000" w:themeColor="text1"/>
          <w:sz w:val="28"/>
          <w:szCs w:val="28"/>
          <w:vertAlign w:val="subscript"/>
        </w:rPr>
        <w:t>2 </w:t>
      </w:r>
      <w:r w:rsidRPr="00CC116A">
        <w:rPr>
          <w:color w:val="000000" w:themeColor="text1"/>
          <w:sz w:val="28"/>
          <w:szCs w:val="28"/>
        </w:rPr>
        <w:t>и SO</w:t>
      </w:r>
      <w:r w:rsidRPr="00CC116A">
        <w:rPr>
          <w:color w:val="000000" w:themeColor="text1"/>
          <w:sz w:val="28"/>
          <w:szCs w:val="28"/>
          <w:vertAlign w:val="subscript"/>
        </w:rPr>
        <w:t>4</w:t>
      </w:r>
      <w:r w:rsidRPr="00CC116A">
        <w:rPr>
          <w:color w:val="000000" w:themeColor="text1"/>
          <w:sz w:val="28"/>
          <w:szCs w:val="28"/>
        </w:rPr>
        <w:t> – H</w:t>
      </w:r>
      <w:r w:rsidRPr="00CC116A">
        <w:rPr>
          <w:color w:val="000000" w:themeColor="text1"/>
          <w:sz w:val="28"/>
          <w:szCs w:val="28"/>
          <w:vertAlign w:val="subscript"/>
        </w:rPr>
        <w:t>2</w:t>
      </w:r>
      <w:r w:rsidRPr="00CC116A">
        <w:rPr>
          <w:color w:val="000000" w:themeColor="text1"/>
          <w:sz w:val="28"/>
          <w:szCs w:val="28"/>
        </w:rPr>
        <w:t>SO</w:t>
      </w:r>
      <w:r w:rsidRPr="00CC116A">
        <w:rPr>
          <w:color w:val="000000" w:themeColor="text1"/>
          <w:sz w:val="28"/>
          <w:szCs w:val="28"/>
          <w:vertAlign w:val="subscript"/>
        </w:rPr>
        <w:t>4</w:t>
      </w:r>
      <w:r w:rsidRPr="00CC116A">
        <w:rPr>
          <w:color w:val="000000" w:themeColor="text1"/>
          <w:sz w:val="28"/>
          <w:szCs w:val="28"/>
        </w:rPr>
        <w:t>; H</w:t>
      </w:r>
      <w:r w:rsidRPr="00CC116A">
        <w:rPr>
          <w:color w:val="000000" w:themeColor="text1"/>
          <w:sz w:val="28"/>
          <w:szCs w:val="28"/>
          <w:vertAlign w:val="subscript"/>
        </w:rPr>
        <w:t>3</w:t>
      </w:r>
      <w:r w:rsidRPr="00CC116A">
        <w:rPr>
          <w:color w:val="000000" w:themeColor="text1"/>
          <w:sz w:val="28"/>
          <w:szCs w:val="28"/>
        </w:rPr>
        <w:t> и PO</w:t>
      </w:r>
      <w:r w:rsidRPr="00CC116A">
        <w:rPr>
          <w:color w:val="000000" w:themeColor="text1"/>
          <w:sz w:val="28"/>
          <w:szCs w:val="28"/>
          <w:vertAlign w:val="subscript"/>
        </w:rPr>
        <w:t>4</w:t>
      </w:r>
      <w:r w:rsidRPr="00CC116A">
        <w:rPr>
          <w:color w:val="000000" w:themeColor="text1"/>
          <w:sz w:val="28"/>
          <w:szCs w:val="28"/>
        </w:rPr>
        <w:t> – H</w:t>
      </w:r>
      <w:r w:rsidRPr="00CC116A">
        <w:rPr>
          <w:color w:val="000000" w:themeColor="text1"/>
          <w:sz w:val="28"/>
          <w:szCs w:val="28"/>
          <w:vertAlign w:val="subscript"/>
        </w:rPr>
        <w:t>3</w:t>
      </w:r>
      <w:r w:rsidRPr="00CC116A">
        <w:rPr>
          <w:color w:val="000000" w:themeColor="text1"/>
          <w:sz w:val="28"/>
          <w:szCs w:val="28"/>
        </w:rPr>
        <w:t>PO</w:t>
      </w:r>
      <w:r w:rsidRPr="00CC116A">
        <w:rPr>
          <w:color w:val="000000" w:themeColor="text1"/>
          <w:sz w:val="28"/>
          <w:szCs w:val="28"/>
          <w:vertAlign w:val="subscript"/>
        </w:rPr>
        <w:t>4</w:t>
      </w:r>
      <w:r w:rsidRPr="00CC116A">
        <w:rPr>
          <w:color w:val="000000" w:themeColor="text1"/>
          <w:sz w:val="28"/>
          <w:szCs w:val="28"/>
        </w:rPr>
        <w:t xml:space="preserve">; </w:t>
      </w:r>
      <w:proofErr w:type="spellStart"/>
      <w:r w:rsidRPr="00CC116A">
        <w:rPr>
          <w:color w:val="000000" w:themeColor="text1"/>
          <w:sz w:val="28"/>
          <w:szCs w:val="28"/>
        </w:rPr>
        <w:t>Na</w:t>
      </w:r>
      <w:proofErr w:type="spellEnd"/>
      <w:r w:rsidRPr="00CC116A">
        <w:rPr>
          <w:color w:val="000000" w:themeColor="text1"/>
          <w:sz w:val="28"/>
          <w:szCs w:val="28"/>
        </w:rPr>
        <w:t xml:space="preserve"> и OH – </w:t>
      </w:r>
      <w:proofErr w:type="spellStart"/>
      <w:r w:rsidRPr="00CC116A">
        <w:rPr>
          <w:color w:val="000000" w:themeColor="text1"/>
          <w:sz w:val="28"/>
          <w:szCs w:val="28"/>
        </w:rPr>
        <w:t>NaOH</w:t>
      </w:r>
      <w:proofErr w:type="spellEnd"/>
      <w:r w:rsidRPr="00CC116A">
        <w:rPr>
          <w:color w:val="000000" w:themeColor="text1"/>
          <w:sz w:val="28"/>
          <w:szCs w:val="28"/>
        </w:rPr>
        <w:t>; K и NO</w:t>
      </w:r>
      <w:r w:rsidRPr="00CC116A">
        <w:rPr>
          <w:color w:val="000000" w:themeColor="text1"/>
          <w:sz w:val="28"/>
          <w:szCs w:val="28"/>
          <w:vertAlign w:val="subscript"/>
        </w:rPr>
        <w:t>3</w:t>
      </w:r>
      <w:r w:rsidRPr="00CC116A">
        <w:rPr>
          <w:color w:val="000000" w:themeColor="text1"/>
          <w:sz w:val="28"/>
          <w:szCs w:val="28"/>
        </w:rPr>
        <w:t> – KNO</w:t>
      </w:r>
      <w:r w:rsidRPr="00CC116A">
        <w:rPr>
          <w:color w:val="000000" w:themeColor="text1"/>
          <w:sz w:val="28"/>
          <w:szCs w:val="28"/>
          <w:vertAlign w:val="subscript"/>
        </w:rPr>
        <w:t>3</w:t>
      </w:r>
      <w:r w:rsidRPr="00CC116A">
        <w:rPr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CC116A" w:rsidRPr="00CC116A" w:rsidTr="00EE56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367D" w:rsidRPr="00CC116A" w:rsidRDefault="00EB367D" w:rsidP="00830F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116A" w:rsidRPr="00CC116A" w:rsidTr="00EE56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367D" w:rsidRPr="00CC116A" w:rsidRDefault="00EB367D" w:rsidP="00830F93">
            <w:pPr>
              <w:pStyle w:val="5"/>
              <w:spacing w:before="0" w:beforeAutospacing="0" w:after="0" w:afterAutospacing="0"/>
              <w:rPr>
                <w:b w:val="0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-Театральный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Изобразите пантомимой протекание химической реакции: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реакции соединения;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реакции разложения;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реакции с участием катализатора;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эндотермической реакции;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>• экзотермической реакции;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 xml:space="preserve">• реакции с выпадением осадка. </w:t>
      </w:r>
    </w:p>
    <w:p w:rsidR="00EB367D" w:rsidRPr="00CC116A" w:rsidRDefault="00EB367D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C116A">
        <w:rPr>
          <w:color w:val="000000" w:themeColor="text1"/>
          <w:sz w:val="28"/>
          <w:szCs w:val="28"/>
        </w:rPr>
        <w:t xml:space="preserve">      -Химические фантазии</w:t>
      </w:r>
    </w:p>
    <w:p w:rsidR="00EB367D" w:rsidRPr="00CC116A" w:rsidRDefault="00B87704" w:rsidP="00830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Опыт</w:t>
      </w:r>
      <w:r w:rsidR="00EB367D"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Пенистый. </w:t>
      </w:r>
    </w:p>
    <w:p w:rsidR="00EB367D" w:rsidRPr="00CC116A" w:rsidRDefault="00EB367D" w:rsidP="0026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жидкое мыло, разведенное водой.</w:t>
      </w:r>
    </w:p>
    <w:p w:rsidR="00EB367D" w:rsidRPr="00CC116A" w:rsidRDefault="00EB367D" w:rsidP="00265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вместо уксуса в ту жидкость, которая получилась после соединения марганцовки и перекиси в прошлом опыте, добавить жидкое мыло, то жидкость станет сильно пениться. Чтобы реакция шла быстрее, жидкость можно помешать. Через некоторое время она станет по виду напоминать пенистое пиво :)</w:t>
      </w:r>
    </w:p>
    <w:p w:rsidR="00EB367D" w:rsidRPr="00CC116A" w:rsidRDefault="00EB367D" w:rsidP="00830F9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B367D" w:rsidRPr="00CC116A" w:rsidRDefault="00B87704" w:rsidP="00830F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Опыт </w:t>
      </w:r>
      <w:r w:rsidR="00EB367D"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“Деформация бутылки”.</w:t>
      </w:r>
    </w:p>
    <w:p w:rsidR="00EB367D" w:rsidRPr="00CC116A" w:rsidRDefault="00EB367D" w:rsidP="00830F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насыплем соду и добавим воду,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Капнем что-то, станет желтым,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добавим кислоту, станет красным на лету.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Дальше опыт продолжается, и бутылочка сжимается.</w:t>
      </w:r>
    </w:p>
    <w:p w:rsidR="00EB367D" w:rsidRPr="00CC116A" w:rsidRDefault="00EB367D" w:rsidP="00265D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пластиковая бутылка, карбонат натрия(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вода, метилоранж, соляная кислота, гидроксид натрия(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крист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   В бутылку насыпать Na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CO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добавить воду, метилоранж. Раствор станет желтым. Затем добавить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HCl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раствор станет красный, выделится СО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Потом добавить 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NaOH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</w:t>
      </w:r>
      <w:proofErr w:type="spellEnd"/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закрутить пробку, перемешать, раствор снова станет желтым, бутылка сжимается.</w:t>
      </w:r>
    </w:p>
    <w:p w:rsidR="00B87704" w:rsidRPr="00CC116A" w:rsidRDefault="00B87704" w:rsidP="00265D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Опыт  “Фараоновы змеи”.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одном из библейских преданий говорится, как пророк Моисей, исчерпав все иные аргументы в споре с фараоном, совершил чудо, превратив жезл в извивающуюся змею... Фараон был посрамлен и напуган, Моисей получил разрешение покинуть Египет, а мир получил очередную загадку.</w:t>
      </w:r>
    </w:p>
    <w:p w:rsidR="00B87704" w:rsidRPr="00CC116A" w:rsidRDefault="00B87704" w:rsidP="00830F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 Египте легенда одна,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Ее повторить я попробую.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жезл у ног фараона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час обратился в змею.</w:t>
      </w:r>
    </w:p>
    <w:p w:rsidR="00B87704" w:rsidRPr="00CC116A" w:rsidRDefault="00B87704" w:rsidP="00265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сухое горючее,</w:t>
      </w: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таблетки норсульфазола,</w:t>
      </w: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фарфоровая пластина, спички.</w:t>
      </w:r>
    </w:p>
    <w:p w:rsidR="00B87704" w:rsidRPr="00CC116A" w:rsidRDefault="00B87704" w:rsidP="00265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фарфоровую пластину положить таблетку сухого горючего 2 таблетки норсульфазола, поджечь.</w:t>
      </w:r>
    </w:p>
    <w:p w:rsidR="00B87704" w:rsidRPr="00CC116A" w:rsidRDefault="00B87704" w:rsidP="00830F9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Торт с сюрпризом</w:t>
      </w:r>
    </w:p>
    <w:p w:rsidR="00B87704" w:rsidRPr="00CC116A" w:rsidRDefault="00B87704" w:rsidP="0083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704" w:rsidRPr="00CC116A" w:rsidRDefault="00265D2E" w:rsidP="00830F93">
      <w:pPr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Опыт: </w:t>
      </w:r>
      <w:bookmarkStart w:id="0" w:name="_GoBack"/>
      <w:bookmarkEnd w:id="0"/>
      <w:r w:rsidR="00B87704"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“Сноп искр”.</w:t>
      </w:r>
    </w:p>
    <w:p w:rsidR="00B87704" w:rsidRPr="00CC116A" w:rsidRDefault="00B87704" w:rsidP="00265D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железный тигель, штатив с кольцом, фарфоровый треугольник, горелка, лист бумаги, стеклянная палочка, порошки железа и древесного угля, сухой кристаллический перманганат калия.</w:t>
      </w:r>
    </w:p>
    <w:p w:rsidR="00B87704" w:rsidRPr="00CC116A" w:rsidRDefault="00B87704" w:rsidP="00265D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чистом листе бумаги тщательно смешиваем стеклянной палочкой равные количества (примерно по 3 чайные ложки) порошков железа, древесного угля и перманганата калия. Полученную смесь переносим в железный тигель, закрепленный в фарфоровом треугольнике, который находится на кольце штатива. Нагреваем тигель в пламени горелки. Через некоторое время из тигля начинают разлетаться раскаленные частички железа в виде снопа искр.</w:t>
      </w:r>
    </w:p>
    <w:p w:rsidR="00B87704" w:rsidRPr="00CC116A" w:rsidRDefault="00B87704" w:rsidP="00830F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Спасибо за внимание!</w:t>
      </w:r>
    </w:p>
    <w:p w:rsidR="001325EE" w:rsidRPr="00CC116A" w:rsidRDefault="001325EE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CC116A" w:rsidRPr="00CC116A" w:rsidTr="00310A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0A22" w:rsidRPr="00CC116A" w:rsidRDefault="00310A22" w:rsidP="00830F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0A22" w:rsidRPr="00CC116A" w:rsidTr="00310A2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0A22" w:rsidRPr="00CC116A" w:rsidRDefault="00310A22" w:rsidP="00830F93">
            <w:pPr>
              <w:pStyle w:val="5"/>
              <w:spacing w:before="0" w:beforeAutospacing="0" w:after="0" w:afterAutospacing="0"/>
              <w:rPr>
                <w:b w:val="0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310A22" w:rsidRPr="00CC116A" w:rsidRDefault="00310A22" w:rsidP="00830F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B7DAC" w:rsidRPr="00CC116A" w:rsidRDefault="009B7DAC" w:rsidP="00830F9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9B7DAC" w:rsidRPr="00CC116A" w:rsidSect="0074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967"/>
    <w:multiLevelType w:val="hybridMultilevel"/>
    <w:tmpl w:val="7FFA2FFC"/>
    <w:lvl w:ilvl="0" w:tplc="4AC0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E7D6A"/>
    <w:multiLevelType w:val="hybridMultilevel"/>
    <w:tmpl w:val="0288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6ADF"/>
    <w:multiLevelType w:val="hybridMultilevel"/>
    <w:tmpl w:val="427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3DB"/>
    <w:multiLevelType w:val="hybridMultilevel"/>
    <w:tmpl w:val="F9AE09F4"/>
    <w:lvl w:ilvl="0" w:tplc="62C82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770"/>
    <w:rsid w:val="000646E3"/>
    <w:rsid w:val="000D3ADE"/>
    <w:rsid w:val="001178EA"/>
    <w:rsid w:val="001325EE"/>
    <w:rsid w:val="00265D2E"/>
    <w:rsid w:val="00310A22"/>
    <w:rsid w:val="00401CAA"/>
    <w:rsid w:val="00553135"/>
    <w:rsid w:val="00596AC0"/>
    <w:rsid w:val="00742F43"/>
    <w:rsid w:val="007A4CD8"/>
    <w:rsid w:val="00803770"/>
    <w:rsid w:val="00830F93"/>
    <w:rsid w:val="00910925"/>
    <w:rsid w:val="009B7DAC"/>
    <w:rsid w:val="00AC42A9"/>
    <w:rsid w:val="00AE4DA7"/>
    <w:rsid w:val="00B87704"/>
    <w:rsid w:val="00C0159C"/>
    <w:rsid w:val="00C77B25"/>
    <w:rsid w:val="00CC116A"/>
    <w:rsid w:val="00E716F9"/>
    <w:rsid w:val="00E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0"/>
  </w:style>
  <w:style w:type="paragraph" w:styleId="1">
    <w:name w:val="heading 1"/>
    <w:basedOn w:val="a"/>
    <w:link w:val="10"/>
    <w:uiPriority w:val="9"/>
    <w:qFormat/>
    <w:rsid w:val="0080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037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7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3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7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37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A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C42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06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801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  <w:div w:id="159293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881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  <w:div w:id="32678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ekdoty.ru/pro-lenu/" TargetMode="External"/><Relationship Id="rId13" Type="http://schemas.openxmlformats.org/officeDocument/2006/relationships/hyperlink" Target="http://anekdoty.ru/pro-ruki/" TargetMode="External"/><Relationship Id="rId18" Type="http://schemas.openxmlformats.org/officeDocument/2006/relationships/hyperlink" Target="http://anekdoty.ru/pro-uchitelya/" TargetMode="External"/><Relationship Id="rId26" Type="http://schemas.openxmlformats.org/officeDocument/2006/relationships/hyperlink" Target="http://anekdoty.ru/pro-uchitel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nekdoty.ru/pro-blondinok/" TargetMode="External"/><Relationship Id="rId7" Type="http://schemas.openxmlformats.org/officeDocument/2006/relationships/hyperlink" Target="http://anekdoty.ru/pro-uchitelya/" TargetMode="External"/><Relationship Id="rId12" Type="http://schemas.openxmlformats.org/officeDocument/2006/relationships/hyperlink" Target="http://anekdoty.ru/pro-dvojku/" TargetMode="External"/><Relationship Id="rId17" Type="http://schemas.openxmlformats.org/officeDocument/2006/relationships/hyperlink" Target="http://anekdoty.ru/pro-uroki/" TargetMode="External"/><Relationship Id="rId25" Type="http://schemas.openxmlformats.org/officeDocument/2006/relationships/hyperlink" Target="http://anekdoty.ru/pro-uzhasy/" TargetMode="External"/><Relationship Id="rId2" Type="http://schemas.openxmlformats.org/officeDocument/2006/relationships/styles" Target="styles.xml"/><Relationship Id="rId16" Type="http://schemas.openxmlformats.org/officeDocument/2006/relationships/hyperlink" Target="http://anekdoty.ru/pro-kislotu/" TargetMode="External"/><Relationship Id="rId20" Type="http://schemas.openxmlformats.org/officeDocument/2006/relationships/hyperlink" Target="http://anekdoty.ru/pro-vovochk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nekdoty.ru/pro-uroki/" TargetMode="External"/><Relationship Id="rId11" Type="http://schemas.openxmlformats.org/officeDocument/2006/relationships/hyperlink" Target="http://anekdoty.ru/pro-studentov/" TargetMode="External"/><Relationship Id="rId24" Type="http://schemas.openxmlformats.org/officeDocument/2006/relationships/hyperlink" Target="http://anekdoty.ru/pro-reak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ekdoty.ru/pro-opyt/" TargetMode="External"/><Relationship Id="rId23" Type="http://schemas.openxmlformats.org/officeDocument/2006/relationships/hyperlink" Target="http://anekdoty.ru/pro-vovochku/" TargetMode="External"/><Relationship Id="rId28" Type="http://schemas.openxmlformats.org/officeDocument/2006/relationships/hyperlink" Target="http://anekdoty.ru/pro-shkolu/" TargetMode="External"/><Relationship Id="rId10" Type="http://schemas.openxmlformats.org/officeDocument/2006/relationships/hyperlink" Target="http://anekdoty.ru/pro-professora/" TargetMode="External"/><Relationship Id="rId19" Type="http://schemas.openxmlformats.org/officeDocument/2006/relationships/hyperlink" Target="http://anekdoty.ru/pro-ved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ekdoty.ru/pro-vovochku/" TargetMode="External"/><Relationship Id="rId14" Type="http://schemas.openxmlformats.org/officeDocument/2006/relationships/hyperlink" Target="http://anekdoty.ru/pro-uroki/" TargetMode="External"/><Relationship Id="rId22" Type="http://schemas.openxmlformats.org/officeDocument/2006/relationships/hyperlink" Target="http://anekdoty.ru/pro-uroki/" TargetMode="External"/><Relationship Id="rId27" Type="http://schemas.openxmlformats.org/officeDocument/2006/relationships/hyperlink" Target="http://anekdoty.ru/pro-urok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УР</cp:lastModifiedBy>
  <cp:revision>10</cp:revision>
  <cp:lastPrinted>2018-10-09T20:45:00Z</cp:lastPrinted>
  <dcterms:created xsi:type="dcterms:W3CDTF">2018-10-07T12:54:00Z</dcterms:created>
  <dcterms:modified xsi:type="dcterms:W3CDTF">2020-10-08T06:56:00Z</dcterms:modified>
</cp:coreProperties>
</file>