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04" w:rsidRDefault="00796304" w:rsidP="0079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0A4A">
        <w:rPr>
          <w:rFonts w:ascii="Times New Roman" w:hAnsi="Times New Roman" w:cs="Times New Roman"/>
          <w:b/>
          <w:sz w:val="30"/>
          <w:szCs w:val="30"/>
        </w:rPr>
        <w:t>Общение со скрытными детьми</w:t>
      </w:r>
    </w:p>
    <w:p w:rsidR="00796304" w:rsidRPr="00560A4A" w:rsidRDefault="00796304" w:rsidP="0079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96304" w:rsidRDefault="00796304" w:rsidP="0079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Вам никак не удается вызвать ребёнка на разговор?</w:t>
      </w:r>
    </w:p>
    <w:p w:rsidR="00624714" w:rsidRDefault="00796304" w:rsidP="0079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Вы спрашиваете его: «Как дела? Не случилось ли чего?».</w:t>
      </w:r>
      <w:r w:rsidR="006247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96304" w:rsidRPr="00560A4A" w:rsidRDefault="00796304" w:rsidP="0079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Он отвечает: «Все нормально. Все в порядке», а вам кажется, что ребенок что-то скрывает.</w:t>
      </w:r>
      <w:r w:rsidR="00624714">
        <w:rPr>
          <w:rFonts w:ascii="Times New Roman" w:hAnsi="Times New Roman" w:cs="Times New Roman"/>
          <w:sz w:val="30"/>
          <w:szCs w:val="30"/>
        </w:rPr>
        <w:t xml:space="preserve"> </w:t>
      </w:r>
      <w:r w:rsidRPr="00560A4A">
        <w:rPr>
          <w:rFonts w:ascii="Times New Roman" w:hAnsi="Times New Roman" w:cs="Times New Roman"/>
          <w:sz w:val="30"/>
          <w:szCs w:val="30"/>
        </w:rPr>
        <w:t>Вы все более взволнованно задаете вопро</w:t>
      </w:r>
      <w:r>
        <w:rPr>
          <w:rFonts w:ascii="Times New Roman" w:hAnsi="Times New Roman" w:cs="Times New Roman"/>
          <w:sz w:val="30"/>
          <w:szCs w:val="30"/>
        </w:rPr>
        <w:t xml:space="preserve">сы. </w:t>
      </w:r>
      <w:r w:rsidRPr="00560A4A">
        <w:rPr>
          <w:rFonts w:ascii="Times New Roman" w:hAnsi="Times New Roman" w:cs="Times New Roman"/>
          <w:sz w:val="30"/>
          <w:szCs w:val="30"/>
        </w:rPr>
        <w:t>Он отвечает все неохотней.</w:t>
      </w:r>
      <w:r w:rsidR="00624714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560A4A">
        <w:rPr>
          <w:rFonts w:ascii="Times New Roman" w:hAnsi="Times New Roman" w:cs="Times New Roman"/>
          <w:sz w:val="30"/>
          <w:szCs w:val="30"/>
        </w:rPr>
        <w:t>Как поступить?</w:t>
      </w:r>
    </w:p>
    <w:p w:rsidR="00796304" w:rsidRDefault="00796304" w:rsidP="0079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Не начинайте</w:t>
      </w:r>
      <w:r>
        <w:rPr>
          <w:rFonts w:ascii="Times New Roman" w:hAnsi="Times New Roman" w:cs="Times New Roman"/>
          <w:sz w:val="30"/>
          <w:szCs w:val="30"/>
        </w:rPr>
        <w:t xml:space="preserve"> усиленно расспрашивать</w:t>
      </w:r>
      <w:r w:rsidRPr="00560A4A">
        <w:rPr>
          <w:rFonts w:ascii="Times New Roman" w:hAnsi="Times New Roman" w:cs="Times New Roman"/>
          <w:sz w:val="30"/>
          <w:szCs w:val="30"/>
        </w:rPr>
        <w:t xml:space="preserve">, прекратите попытки что-либо выведать. Это только ухудшит положение. Ребенок еще больше замкнется. </w:t>
      </w:r>
    </w:p>
    <w:p w:rsidR="00796304" w:rsidRPr="00560A4A" w:rsidRDefault="00796304" w:rsidP="0079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Найдите такое дело, которое вы будете делать вместе, тогда и возникнет общение. Но не перестарайтесь. Не стремитесь проникнуть во все уголки личной жизни ребенка. Возможно, он и отдалился от вас, чтобы почувствовать себя самостоятельно. Не нужно жить только жизнью ребенка. Пусть у вас будет своя личная жизнь, свои радости и заботы. Тогда ребенок будет охотнее делиться с вами. </w:t>
      </w:r>
    </w:p>
    <w:p w:rsidR="00796304" w:rsidRDefault="00796304" w:rsidP="0079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 xml:space="preserve">Пусть он знает, что вы всегда рады его выслушать, с чем бы он ни пришел. А то ведь бывает, что у ребенка неприятности в школе, а он боится, что вы рассердитесь, и скрывает их. </w:t>
      </w:r>
    </w:p>
    <w:p w:rsidR="00796304" w:rsidRDefault="00796304" w:rsidP="0079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У детей должна быть уверенность: что бы ни случилось, мама и папа всегда будут искать выход вмест</w:t>
      </w:r>
      <w:r>
        <w:rPr>
          <w:rFonts w:ascii="Times New Roman" w:hAnsi="Times New Roman" w:cs="Times New Roman"/>
          <w:sz w:val="30"/>
          <w:szCs w:val="30"/>
        </w:rPr>
        <w:t>е с ними, дадут разумный совет.</w:t>
      </w:r>
    </w:p>
    <w:p w:rsidR="00796304" w:rsidRPr="00560A4A" w:rsidRDefault="00796304" w:rsidP="0079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4A">
        <w:rPr>
          <w:rFonts w:ascii="Times New Roman" w:hAnsi="Times New Roman" w:cs="Times New Roman"/>
          <w:sz w:val="30"/>
          <w:szCs w:val="30"/>
        </w:rPr>
        <w:t>Ребенку легче будет в следующий раз обращаться к вам, если он будет знать, что вы всегда готовы его слушать. И не бойтесь, если опять почувствуете, что ребенок отдаляется от вас, сказать: «Что-то мы с тобой меньше стали разговаривать о своих делах. Почему, как ты думаешь?»</w:t>
      </w:r>
    </w:p>
    <w:p w:rsidR="00796304" w:rsidRPr="00560A4A" w:rsidRDefault="00796304" w:rsidP="0079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A3523" w:rsidRDefault="00FA3523"/>
    <w:sectPr w:rsidR="00FA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04"/>
    <w:rsid w:val="00624714"/>
    <w:rsid w:val="00796304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ACME Inc.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2</cp:revision>
  <dcterms:created xsi:type="dcterms:W3CDTF">2020-10-14T11:50:00Z</dcterms:created>
  <dcterms:modified xsi:type="dcterms:W3CDTF">2020-10-19T20:48:00Z</dcterms:modified>
</cp:coreProperties>
</file>