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F3" w:rsidRPr="004F7FF3" w:rsidRDefault="004F7FF3" w:rsidP="004F7FF3">
      <w:pPr>
        <w:shd w:val="clear" w:color="auto" w:fill="FFFFFF"/>
        <w:spacing w:after="150"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4F7FF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Рекомендации родителям</w:t>
      </w:r>
    </w:p>
    <w:p w:rsidR="004F7FF3" w:rsidRPr="004F7FF3" w:rsidRDefault="004F7FF3" w:rsidP="004F7FF3">
      <w:pPr>
        <w:shd w:val="clear" w:color="auto" w:fill="FFFFFF"/>
        <w:spacing w:after="150" w:line="420" w:lineRule="atLeast"/>
        <w:jc w:val="center"/>
        <w:textAlignment w:val="baseline"/>
        <w:outlineLvl w:val="0"/>
        <w:rPr>
          <w:rFonts w:ascii="Open Sans" w:eastAsia="Times New Roman" w:hAnsi="Open Sans" w:cs="Times New Roman"/>
          <w:kern w:val="36"/>
          <w:sz w:val="42"/>
          <w:szCs w:val="42"/>
          <w:lang w:eastAsia="ru-RU"/>
        </w:rPr>
      </w:pPr>
      <w:r>
        <w:rPr>
          <w:rFonts w:ascii="Open Sans" w:eastAsia="Times New Roman" w:hAnsi="Open Sans" w:cs="Times New Roman"/>
          <w:kern w:val="36"/>
          <w:sz w:val="42"/>
          <w:szCs w:val="42"/>
          <w:lang w:eastAsia="ru-RU"/>
        </w:rPr>
        <w:t>«</w:t>
      </w:r>
      <w:r w:rsidRPr="004F7FF3">
        <w:rPr>
          <w:rFonts w:ascii="Open Sans" w:eastAsia="Times New Roman" w:hAnsi="Open Sans" w:cs="Times New Roman"/>
          <w:kern w:val="36"/>
          <w:sz w:val="42"/>
          <w:szCs w:val="42"/>
          <w:lang w:eastAsia="ru-RU"/>
        </w:rPr>
        <w:t>Топ самых грязных вещей, с которыми мы ежедневно контактируем</w:t>
      </w:r>
      <w:r>
        <w:rPr>
          <w:rFonts w:ascii="Open Sans" w:eastAsia="Times New Roman" w:hAnsi="Open Sans" w:cs="Times New Roman"/>
          <w:kern w:val="36"/>
          <w:sz w:val="42"/>
          <w:szCs w:val="42"/>
          <w:lang w:eastAsia="ru-RU"/>
        </w:rPr>
        <w:t>»</w:t>
      </w:r>
    </w:p>
    <w:p w:rsidR="004F7FF3" w:rsidRDefault="004F7FF3" w:rsidP="004F7FF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ru-RU"/>
        </w:rPr>
      </w:pPr>
      <w:r w:rsidRPr="004F7FF3">
        <w:rPr>
          <w:rFonts w:ascii="inherit" w:eastAsia="Times New Roman" w:hAnsi="inherit" w:cs="Times New Roman"/>
          <w:noProof/>
          <w:color w:val="55555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7A24C28" wp14:editId="585096D6">
            <wp:extent cx="4786009" cy="3082317"/>
            <wp:effectExtent l="0" t="0" r="0" b="3810"/>
            <wp:docPr id="1" name="Рисунок 1" descr="http://www.gmlocge.by/sites/default/files/Pictures/omic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mlocge.by/sites/default/files/Pictures/omicr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2" cy="308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FF3" w:rsidRPr="004F7FF3" w:rsidRDefault="004F7FF3" w:rsidP="004F7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процессе жизнедеятельности мы бесчисленное количество раз дотрагиваемся до предметов, на поверхности которых находятся сотни тысяч болезнетворных бактерий. При несоблюдении такой простой меры, как мытье рук, мы рискуем столкнуться с дизентерией и пищевыми отравлениями, энтеритом и прочими неприятными заболеваниями. К тому же, забывая мыть руки, мы становимся переносчиками инфекций. Абсолютно любая поверхность заселена микроорганизма. Но одними из </w:t>
      </w:r>
      <w:proofErr w:type="gramStart"/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самых</w:t>
      </w:r>
      <w:proofErr w:type="gramEnd"/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загрязненных являются вещи, которыми мы пользуемся ежедневно.</w:t>
      </w:r>
    </w:p>
    <w:p w:rsidR="004F7FF3" w:rsidRPr="004F7FF3" w:rsidRDefault="004F7FF3" w:rsidP="004F7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Мобильный телефон </w:t>
      </w:r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является одним из самых загрязненных микроорганизмами предметов. Ведь мы пользуемся этим устройством в любом месте и в любое время, независимо от того, где мы находимся – в общественном трансп</w:t>
      </w:r>
      <w:r w:rsidR="00E81A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орте, магазине, на улице и пр. </w:t>
      </w:r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того</w:t>
      </w:r>
      <w:proofErr w:type="gramStart"/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чтобы минимизировать контакт с мобильным телефоном, в общественных местах пользуйтесь гарнитурой. Для протирания поверхности телефона используйте салфетки с антибактериальным эффектом. Можно воспользоваться и дезинфицирующим средством, предварительно распылив его на ветошь/ватный диск.  </w:t>
      </w:r>
    </w:p>
    <w:p w:rsidR="004F7FF3" w:rsidRPr="004F7FF3" w:rsidRDefault="004F7FF3" w:rsidP="004F7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Деньги. </w:t>
      </w:r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Ученые установили, что на 1 см</w:t>
      </w:r>
      <w:proofErr w:type="gramStart"/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денежной банкноты находится более 300 000 микроорганизмов. А Вы только представьте, </w:t>
      </w:r>
      <w:proofErr w:type="gramStart"/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через</w:t>
      </w:r>
      <w:proofErr w:type="gramEnd"/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сколько рук могла пройти купюра, прежде чем она попала Вам. Это могут быть сотни и даже тысячи рук. Чем старее купюра, тем больше на н</w:t>
      </w:r>
      <w:r w:rsidR="00E81A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ей патогенных микроорганизмов. </w:t>
      </w:r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избежание распространения микроорганизмов по вещам храните деньги в кошельке.</w:t>
      </w:r>
    </w:p>
    <w:p w:rsidR="004F7FF3" w:rsidRPr="004F7FF3" w:rsidRDefault="004F7FF3" w:rsidP="004F7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Губка для мытья посуды. </w:t>
      </w:r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губке остаются частички пищи, которые подвергаются процессу гниения, а сама губка – мокрая и теплая, все это в совокупности делает обычную губку для мытья посуды идеальной средой для размножен</w:t>
      </w:r>
      <w:r w:rsidR="00E81A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ия патогенных микроорганизмов. </w:t>
      </w:r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экономьте на губках, меняйте ее как можно чаще! После мытья посуды губку следует хорошо отжать и хранить в специальном пластиковом контейнере (лучше закрытом, но имеющем отверстия для доступа воздуха).</w:t>
      </w:r>
    </w:p>
    <w:p w:rsidR="004F7FF3" w:rsidRPr="004F7FF3" w:rsidRDefault="004F7FF3" w:rsidP="004F7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Зубная щетка. </w:t>
      </w:r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Удаляемый при помощи щетки зубной налет и частички пищи не всегда смываются со щетинок. И со временем на щетке поселяются миллионы бактерий, следовательно, зубная щетка становится потенциально</w:t>
      </w:r>
      <w:r w:rsidR="00E81A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й угрозой для нашего здоровья. </w:t>
      </w:r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Меняйте зубную щетку каждые два месяца.  Хранить щетку нужно только в вертикальном положении, для того, чтобы с нее стекала вода. Чтобы максимально себя обезопасить, хотя бы раз в два дня опускайте зубную щетку в ополаскиватель для полости рта. Также можно опустить щетку на пару минут в кипяток. Не стоит забывать и о подставке для зубных щеток, ее тоже необходимо регулярно мыть горячей водой и обрабатывать обеззараживающими средствами (например, содовым раствором).</w:t>
      </w:r>
    </w:p>
    <w:p w:rsidR="004F7FF3" w:rsidRPr="004F7FF3" w:rsidRDefault="004F7FF3" w:rsidP="004F7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Ручки корзинок и продуктовых тележек. </w:t>
      </w:r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Продуктовой тележкой, как и продуктовой корзиной, пользуются миллионы покупателей, </w:t>
      </w:r>
      <w:r w:rsidR="00E81AFF"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вследствие</w:t>
      </w:r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чего ручки корзин и тележек «кишат» опасными микроорганизмами. Только представьте, </w:t>
      </w:r>
      <w:proofErr w:type="gramStart"/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через</w:t>
      </w:r>
      <w:proofErr w:type="gramEnd"/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сколько рук они проходят. В полной мере это относится и к поручням в общественном транспорте, к перилам лестниц и эскалаторов, к кнопкам лифта, пистолетам на автозаправках и, о</w:t>
      </w:r>
      <w:r w:rsidR="00E81A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собенно, к дверным ручкам. </w:t>
      </w:r>
      <w:bookmarkStart w:id="0" w:name="_GoBack"/>
      <w:bookmarkEnd w:id="0"/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Сразу по возвращению домой тщательно вымойте руки. Носите с собой дезинфицирующее средство или влажные салфетки, которыми Вы сможете воспользоваться в любой момент.  </w:t>
      </w:r>
    </w:p>
    <w:p w:rsidR="004F7FF3" w:rsidRPr="004F7FF3" w:rsidRDefault="004F7FF3" w:rsidP="004F7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Клавиатура и мышка </w:t>
      </w:r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настоящий рай для микробов любого вида. На 1 см</w:t>
      </w:r>
      <w:proofErr w:type="gramStart"/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клавиатуры проживает более 500 000 бактерий. Это же </w:t>
      </w:r>
      <w:r w:rsidR="00E81A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касается и компьютерной мышки. </w:t>
      </w:r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Хотя бы раз в неделю устраивайте клавиатуре и мышке генеральную уборку. Особенно это касается тех компьютеров, за которыми работает несколько пользователей. Не забывайте также протирать мышку и клавиатуру. Для этого можно использовать слабый мыльный раствор или дезинфицирующие средства.</w:t>
      </w:r>
    </w:p>
    <w:p w:rsidR="004F7FF3" w:rsidRPr="004F7FF3" w:rsidRDefault="004F7FF3" w:rsidP="004F7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Кровать. </w:t>
      </w:r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Кожа человека шелушится, и отделяющиеся от кожи чешуйки остаются буквально везде, в том числе и на кровати. Также во время сна мы потеем, создавая благоприятные условия для размножения ра</w:t>
      </w:r>
      <w:r w:rsidR="00E81A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зличных возбудителей инфекций. </w:t>
      </w:r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Заправляя кровать каждое утро, Вы защитите постельное белье от оседания пыли и прочего мусора. Не стоит это делать сразу после пробуждения. Следует оставить постель на какое-то время открытой для того, чтобы она проветрилась. Поскольку постель, из которой только что встал человек остается теплой и влажной в течение некоторого времени. Застелив ее сразу, мы создадим идеальные условия для размножения патогенных микроорганизмов. Меняйте постельное белье не реже, чем раз в две недели.</w:t>
      </w:r>
    </w:p>
    <w:p w:rsidR="004F7FF3" w:rsidRPr="004F7FF3" w:rsidRDefault="004F7FF3" w:rsidP="004F7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Это далеко не полный список предметов, на которых обитают сотни, тысячи и даже миллионы микроорганизмов. Просто помните о простых правилах личной и общественной гигиены.</w:t>
      </w:r>
    </w:p>
    <w:p w:rsidR="004F7FF3" w:rsidRPr="004F7FF3" w:rsidRDefault="004F7FF3" w:rsidP="004F7FF3">
      <w:pPr>
        <w:shd w:val="clear" w:color="auto" w:fill="FFFFFF"/>
        <w:spacing w:after="0" w:line="240" w:lineRule="auto"/>
        <w:ind w:left="4398"/>
        <w:jc w:val="right"/>
        <w:textAlignment w:val="baseline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4F7FF3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Анна </w:t>
      </w:r>
      <w:proofErr w:type="spellStart"/>
      <w:r w:rsidRPr="004F7FF3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Пигулевская</w:t>
      </w:r>
      <w:proofErr w:type="spellEnd"/>
      <w:r w:rsidRPr="004F7FF3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,</w:t>
      </w:r>
      <w:r w:rsidRPr="004F7FF3">
        <w:rPr>
          <w:rFonts w:ascii="Open Sans" w:eastAsia="Times New Roman" w:hAnsi="Open Sans" w:cs="Times New Roman"/>
          <w:sz w:val="20"/>
          <w:szCs w:val="20"/>
          <w:lang w:eastAsia="ru-RU"/>
        </w:rPr>
        <w:br/>
      </w:r>
      <w:r w:rsidRPr="004F7FF3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фельдшер-</w:t>
      </w:r>
      <w:proofErr w:type="spellStart"/>
      <w:r w:rsidRPr="004F7FF3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валеолог</w:t>
      </w:r>
      <w:proofErr w:type="spellEnd"/>
      <w:r w:rsidRPr="004F7FF3">
        <w:rPr>
          <w:rFonts w:ascii="Open Sans" w:eastAsia="Times New Roman" w:hAnsi="Open Sans" w:cs="Times New Roman"/>
          <w:sz w:val="20"/>
          <w:szCs w:val="20"/>
          <w:lang w:eastAsia="ru-RU"/>
        </w:rPr>
        <w:br/>
      </w:r>
      <w:r w:rsidRPr="004F7FF3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отдела общественного здоровья</w:t>
      </w:r>
      <w:r w:rsidRPr="004F7FF3">
        <w:rPr>
          <w:rFonts w:ascii="Open Sans" w:eastAsia="Times New Roman" w:hAnsi="Open Sans" w:cs="Times New Roman"/>
          <w:sz w:val="20"/>
          <w:szCs w:val="20"/>
          <w:lang w:eastAsia="ru-RU"/>
        </w:rPr>
        <w:br/>
      </w:r>
      <w:r w:rsidRPr="004F7FF3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Гомельского областного ЦГЭ и ОЗ</w:t>
      </w:r>
    </w:p>
    <w:p w:rsidR="00861ADD" w:rsidRDefault="00861ADD"/>
    <w:sectPr w:rsidR="0086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E3"/>
    <w:rsid w:val="002A30E3"/>
    <w:rsid w:val="004F7FF3"/>
    <w:rsid w:val="00861ADD"/>
    <w:rsid w:val="00E8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44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2085">
              <w:marLeft w:val="0"/>
              <w:marRight w:val="0"/>
              <w:marTop w:val="6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29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03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6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8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1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30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4001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Василевна</dc:creator>
  <cp:keywords/>
  <dc:description/>
  <cp:lastModifiedBy>Ната Василевна</cp:lastModifiedBy>
  <cp:revision>3</cp:revision>
  <dcterms:created xsi:type="dcterms:W3CDTF">2021-02-18T14:44:00Z</dcterms:created>
  <dcterms:modified xsi:type="dcterms:W3CDTF">2021-02-18T14:46:00Z</dcterms:modified>
</cp:coreProperties>
</file>